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EE05" w14:textId="2F3F2149" w:rsidR="005841E2" w:rsidRPr="00EE7D06" w:rsidRDefault="005841E2" w:rsidP="00EE7D06">
      <w:pPr>
        <w:rPr>
          <w:b/>
        </w:rPr>
      </w:pPr>
      <w:r w:rsidRPr="00400331">
        <w:rPr>
          <w:b/>
        </w:rPr>
        <w:t>REQUISITOS PARA EGRESAR DEL PAÍS DE UN MENOR DE EDAD</w:t>
      </w:r>
      <w:r w:rsidRPr="005841E2">
        <w:t xml:space="preserve"> </w:t>
      </w:r>
    </w:p>
    <w:p w14:paraId="3575107B" w14:textId="77777777" w:rsidR="005841E2" w:rsidRPr="005841E2" w:rsidRDefault="005841E2" w:rsidP="00EE7D06">
      <w:pPr>
        <w:spacing w:line="360" w:lineRule="auto"/>
        <w:rPr>
          <w:sz w:val="20"/>
          <w:szCs w:val="20"/>
        </w:rPr>
      </w:pPr>
      <w:r w:rsidRPr="005841E2">
        <w:rPr>
          <w:b/>
          <w:sz w:val="20"/>
          <w:szCs w:val="20"/>
        </w:rPr>
        <w:t>MENOR URUGUAYO</w:t>
      </w:r>
      <w:r w:rsidRPr="005841E2">
        <w:rPr>
          <w:sz w:val="20"/>
          <w:szCs w:val="20"/>
        </w:rPr>
        <w:t xml:space="preserve">, </w:t>
      </w:r>
      <w:r w:rsidRPr="005841E2">
        <w:rPr>
          <w:sz w:val="20"/>
          <w:szCs w:val="20"/>
          <w:u w:val="single"/>
        </w:rPr>
        <w:t>Si viaja acompañado de ambos padres</w:t>
      </w:r>
      <w:r w:rsidRPr="005841E2">
        <w:rPr>
          <w:sz w:val="20"/>
          <w:szCs w:val="20"/>
        </w:rPr>
        <w:t xml:space="preserve"> con Cédula de Identidad o Pasaporte Extranjero, deberá comprobar el vínculo al momento de egresar del país con </w:t>
      </w:r>
      <w:r w:rsidRPr="005841E2">
        <w:rPr>
          <w:b/>
          <w:sz w:val="20"/>
          <w:szCs w:val="20"/>
        </w:rPr>
        <w:t>PARTIDA DE NACIMIENTO</w:t>
      </w:r>
      <w:r w:rsidRPr="005841E2">
        <w:rPr>
          <w:sz w:val="20"/>
          <w:szCs w:val="20"/>
        </w:rPr>
        <w:t xml:space="preserve"> otorgada por el Registro Civil o Intendencia de Montevideo con </w:t>
      </w:r>
      <w:r w:rsidRPr="005841E2">
        <w:rPr>
          <w:b/>
          <w:sz w:val="20"/>
          <w:szCs w:val="20"/>
          <w:u w:val="single"/>
        </w:rPr>
        <w:t>menos de 1 año de expedida</w:t>
      </w:r>
      <w:r w:rsidRPr="005841E2">
        <w:rPr>
          <w:sz w:val="20"/>
          <w:szCs w:val="20"/>
        </w:rPr>
        <w:t>.</w:t>
      </w:r>
    </w:p>
    <w:p w14:paraId="6EAB6C93" w14:textId="77777777" w:rsidR="005841E2" w:rsidRPr="005841E2" w:rsidRDefault="005841E2" w:rsidP="00EE7D06">
      <w:pPr>
        <w:spacing w:line="360" w:lineRule="auto"/>
        <w:rPr>
          <w:sz w:val="20"/>
          <w:szCs w:val="20"/>
        </w:rPr>
      </w:pPr>
      <w:r w:rsidRPr="005841E2">
        <w:rPr>
          <w:sz w:val="20"/>
          <w:szCs w:val="20"/>
        </w:rPr>
        <w:t xml:space="preserve">Si viaja el menor </w:t>
      </w:r>
      <w:r w:rsidRPr="005841E2">
        <w:rPr>
          <w:sz w:val="20"/>
          <w:szCs w:val="20"/>
          <w:u w:val="single"/>
        </w:rPr>
        <w:t>acompañado de un solo padre</w:t>
      </w:r>
      <w:r w:rsidRPr="005841E2">
        <w:rPr>
          <w:sz w:val="20"/>
          <w:szCs w:val="20"/>
        </w:rPr>
        <w:t xml:space="preserve">, cuando está </w:t>
      </w:r>
      <w:r w:rsidRPr="005841E2">
        <w:rPr>
          <w:b/>
          <w:sz w:val="20"/>
          <w:szCs w:val="20"/>
        </w:rPr>
        <w:t>reconocido por éste</w:t>
      </w:r>
      <w:r w:rsidRPr="005841E2">
        <w:rPr>
          <w:sz w:val="20"/>
          <w:szCs w:val="20"/>
        </w:rPr>
        <w:t xml:space="preserve">, deberá viajar con su Documento hábil (Cédula de Identidad o Pasaporte extranjero) y </w:t>
      </w:r>
      <w:r w:rsidRPr="005841E2">
        <w:rPr>
          <w:b/>
          <w:sz w:val="20"/>
          <w:szCs w:val="20"/>
          <w:u w:val="single"/>
        </w:rPr>
        <w:t>partida de nacimiento con vigencia 30 días</w:t>
      </w:r>
      <w:r w:rsidRPr="005841E2">
        <w:rPr>
          <w:sz w:val="20"/>
          <w:szCs w:val="20"/>
        </w:rPr>
        <w:t>.</w:t>
      </w:r>
    </w:p>
    <w:p w14:paraId="34861C09" w14:textId="77777777" w:rsidR="00EE7D06" w:rsidRDefault="005841E2" w:rsidP="00EE7D06">
      <w:pPr>
        <w:spacing w:line="360" w:lineRule="auto"/>
        <w:rPr>
          <w:sz w:val="20"/>
          <w:szCs w:val="20"/>
        </w:rPr>
      </w:pPr>
      <w:r w:rsidRPr="005841E2">
        <w:rPr>
          <w:sz w:val="20"/>
          <w:szCs w:val="20"/>
        </w:rPr>
        <w:t xml:space="preserve">Si a su vez el otro padre es </w:t>
      </w:r>
      <w:r w:rsidRPr="005841E2">
        <w:rPr>
          <w:b/>
          <w:sz w:val="20"/>
          <w:szCs w:val="20"/>
        </w:rPr>
        <w:t>fallecido</w:t>
      </w:r>
      <w:r w:rsidRPr="005841E2">
        <w:rPr>
          <w:sz w:val="20"/>
          <w:szCs w:val="20"/>
        </w:rPr>
        <w:t xml:space="preserve">, debe viajar con Cédula de Identidad o Pasaporte para extranjero, </w:t>
      </w:r>
      <w:r w:rsidRPr="005841E2">
        <w:rPr>
          <w:b/>
          <w:sz w:val="20"/>
          <w:szCs w:val="20"/>
          <w:u w:val="single"/>
        </w:rPr>
        <w:t>partida de nacimiento con vigencia 1 año</w:t>
      </w:r>
      <w:r w:rsidRPr="005841E2">
        <w:rPr>
          <w:sz w:val="20"/>
          <w:szCs w:val="20"/>
        </w:rPr>
        <w:t xml:space="preserve"> y </w:t>
      </w:r>
      <w:r w:rsidRPr="005841E2">
        <w:rPr>
          <w:b/>
          <w:sz w:val="20"/>
          <w:szCs w:val="20"/>
        </w:rPr>
        <w:t>partida de defunción</w:t>
      </w:r>
      <w:r w:rsidRPr="005841E2">
        <w:rPr>
          <w:sz w:val="20"/>
          <w:szCs w:val="20"/>
        </w:rPr>
        <w:t>.</w:t>
      </w:r>
    </w:p>
    <w:p w14:paraId="3AD29361" w14:textId="540A91BF" w:rsid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sz w:val="20"/>
          <w:szCs w:val="20"/>
        </w:rPr>
        <w:t>Si es casado debe comprobarlo con parti</w:t>
      </w:r>
      <w:r w:rsidR="00400331" w:rsidRPr="00400331">
        <w:rPr>
          <w:sz w:val="20"/>
          <w:szCs w:val="20"/>
        </w:rPr>
        <w:t>da de matrimonio.</w:t>
      </w:r>
    </w:p>
    <w:p w14:paraId="55580C8B" w14:textId="23ECAF29" w:rsidR="00400331" w:rsidRDefault="005841E2" w:rsidP="00EE7D06">
      <w:pPr>
        <w:spacing w:line="360" w:lineRule="auto"/>
      </w:pPr>
      <w:r w:rsidRPr="00400331">
        <w:rPr>
          <w:sz w:val="20"/>
          <w:szCs w:val="20"/>
        </w:rPr>
        <w:t xml:space="preserve">Si viaja con tutor debe comprobarlo en el momento de salir del país.   </w:t>
      </w:r>
      <w:r w:rsidRPr="005841E2">
        <w:t xml:space="preserve">                                                                                            </w:t>
      </w:r>
    </w:p>
    <w:p w14:paraId="2DE6143A" w14:textId="77777777" w:rsidR="005841E2" w:rsidRP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b/>
          <w:sz w:val="20"/>
          <w:szCs w:val="20"/>
          <w:u w:val="single"/>
        </w:rPr>
        <w:t>PASAPORTE URUGUAYO, NO NECESITA PERMISO DE MENOR PARA SALIR Y ENTRAR AL URUGUAY</w:t>
      </w:r>
      <w:r w:rsidRPr="00400331">
        <w:rPr>
          <w:sz w:val="20"/>
          <w:szCs w:val="20"/>
        </w:rPr>
        <w:t>. (Dejando constancia, que el país donde viaja puede o no exigirlo).-</w:t>
      </w:r>
    </w:p>
    <w:p w14:paraId="758CC1F6" w14:textId="7D17CEE6" w:rsidR="00400331" w:rsidRPr="00EE7D06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sz w:val="20"/>
          <w:szCs w:val="20"/>
        </w:rPr>
        <w:t xml:space="preserve">Si posee sentencia o autorización judicial, donde queda acreditado que sirve para viajar, debiendo para mejor información del tema hacer la consulta en </w:t>
      </w:r>
      <w:r w:rsidR="00EE7D06" w:rsidRPr="00400331">
        <w:rPr>
          <w:sz w:val="20"/>
          <w:szCs w:val="20"/>
        </w:rPr>
        <w:t>nuestras oficinas</w:t>
      </w:r>
      <w:r w:rsidRPr="00400331">
        <w:rPr>
          <w:sz w:val="20"/>
          <w:szCs w:val="20"/>
        </w:rPr>
        <w:t xml:space="preserve"> con antelación al viaje.</w:t>
      </w:r>
    </w:p>
    <w:p w14:paraId="33F9FA1F" w14:textId="77777777" w:rsidR="00400331" w:rsidRP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b/>
          <w:sz w:val="20"/>
          <w:szCs w:val="20"/>
        </w:rPr>
        <w:t xml:space="preserve">TODOS LOS DEMAS CASOS QUE NO ESTAN CONTEMPLADOS NECESITAN INDEFECTIBLEMENTE PERMISO DE MENOR PARA VIAJAR AL </w:t>
      </w:r>
      <w:proofErr w:type="gramStart"/>
      <w:r w:rsidRPr="00400331">
        <w:rPr>
          <w:b/>
          <w:sz w:val="20"/>
          <w:szCs w:val="20"/>
        </w:rPr>
        <w:t>EXTERIOR</w:t>
      </w:r>
      <w:r w:rsidRPr="00400331">
        <w:rPr>
          <w:sz w:val="20"/>
          <w:szCs w:val="20"/>
        </w:rPr>
        <w:t>.-</w:t>
      </w:r>
      <w:proofErr w:type="gramEnd"/>
    </w:p>
    <w:p w14:paraId="17FD4591" w14:textId="77777777" w:rsidR="00400331" w:rsidRPr="00400331" w:rsidRDefault="005841E2" w:rsidP="00EE7D06">
      <w:pPr>
        <w:spacing w:line="360" w:lineRule="auto"/>
        <w:rPr>
          <w:sz w:val="20"/>
          <w:szCs w:val="20"/>
        </w:rPr>
      </w:pPr>
      <w:r w:rsidRPr="005841E2">
        <w:t>---------------------------------------------------------------------------------------------------</w:t>
      </w:r>
      <w:r w:rsidR="00400331">
        <w:t>------------------------</w:t>
      </w:r>
      <w:r w:rsidRPr="005841E2">
        <w:t xml:space="preserve">  </w:t>
      </w:r>
      <w:r w:rsidRPr="00400331">
        <w:rPr>
          <w:b/>
          <w:sz w:val="20"/>
          <w:szCs w:val="20"/>
        </w:rPr>
        <w:t>MENOR EXTRANJERO</w:t>
      </w:r>
    </w:p>
    <w:p w14:paraId="6A627808" w14:textId="77777777" w:rsidR="005841E2" w:rsidRP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b/>
          <w:sz w:val="20"/>
          <w:szCs w:val="20"/>
        </w:rPr>
        <w:t>Los menores de edad Residentes Legales, Residentes en Trámite</w:t>
      </w:r>
      <w:r w:rsidRPr="00400331">
        <w:rPr>
          <w:sz w:val="20"/>
          <w:szCs w:val="20"/>
        </w:rPr>
        <w:t xml:space="preserve"> o </w:t>
      </w:r>
      <w:r w:rsidRPr="00400331">
        <w:rPr>
          <w:sz w:val="20"/>
          <w:szCs w:val="20"/>
          <w:u w:val="single"/>
        </w:rPr>
        <w:t>sin residencia</w:t>
      </w:r>
      <w:r w:rsidRPr="00400331">
        <w:rPr>
          <w:sz w:val="20"/>
          <w:szCs w:val="20"/>
        </w:rPr>
        <w:t xml:space="preserve"> que lleven </w:t>
      </w:r>
      <w:r w:rsidRPr="00400331">
        <w:rPr>
          <w:sz w:val="20"/>
          <w:szCs w:val="20"/>
          <w:u w:val="single"/>
        </w:rPr>
        <w:t>viviendo más de 1 año en el país</w:t>
      </w:r>
      <w:r w:rsidRPr="00400331">
        <w:rPr>
          <w:sz w:val="20"/>
          <w:szCs w:val="20"/>
        </w:rPr>
        <w:t xml:space="preserve"> deben viajar al exterior con Permiso de Menor, salvo en los siguientes casos:</w:t>
      </w:r>
    </w:p>
    <w:p w14:paraId="5EA3B920" w14:textId="77777777" w:rsidR="005841E2" w:rsidRPr="00400331" w:rsidRDefault="005841E2" w:rsidP="00EE7D06">
      <w:pPr>
        <w:spacing w:line="360" w:lineRule="auto"/>
        <w:rPr>
          <w:b/>
          <w:sz w:val="20"/>
          <w:szCs w:val="20"/>
          <w:u w:val="single"/>
        </w:rPr>
      </w:pPr>
      <w:r w:rsidRPr="00400331">
        <w:rPr>
          <w:b/>
          <w:sz w:val="20"/>
          <w:szCs w:val="20"/>
        </w:rPr>
        <w:t>a.</w:t>
      </w:r>
      <w:r w:rsidRPr="00400331">
        <w:rPr>
          <w:sz w:val="20"/>
          <w:szCs w:val="20"/>
        </w:rPr>
        <w:t xml:space="preserve"> </w:t>
      </w:r>
      <w:r w:rsidRPr="00400331">
        <w:rPr>
          <w:sz w:val="20"/>
          <w:szCs w:val="20"/>
          <w:u w:val="single"/>
        </w:rPr>
        <w:t>Acompañado de ambos padres</w:t>
      </w:r>
      <w:r w:rsidRPr="00400331">
        <w:rPr>
          <w:sz w:val="20"/>
          <w:szCs w:val="20"/>
        </w:rPr>
        <w:t xml:space="preserve"> comprobando el vínculo con </w:t>
      </w:r>
      <w:r w:rsidRPr="00400331">
        <w:rPr>
          <w:b/>
          <w:sz w:val="20"/>
          <w:szCs w:val="20"/>
          <w:u w:val="single"/>
        </w:rPr>
        <w:t>Partida de Nacimiento con 1 año de vigencia.</w:t>
      </w:r>
    </w:p>
    <w:p w14:paraId="4A01E1E2" w14:textId="77777777" w:rsidR="00400331" w:rsidRP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b/>
          <w:sz w:val="20"/>
          <w:szCs w:val="20"/>
        </w:rPr>
        <w:t>b.</w:t>
      </w:r>
      <w:r w:rsidRPr="00400331">
        <w:rPr>
          <w:sz w:val="20"/>
          <w:szCs w:val="20"/>
        </w:rPr>
        <w:t xml:space="preserve"> </w:t>
      </w:r>
      <w:r w:rsidRPr="00400331">
        <w:rPr>
          <w:sz w:val="20"/>
          <w:szCs w:val="20"/>
          <w:u w:val="single"/>
        </w:rPr>
        <w:t>Acompañado por un solo padre</w:t>
      </w:r>
      <w:r w:rsidRPr="00400331">
        <w:rPr>
          <w:sz w:val="20"/>
          <w:szCs w:val="20"/>
        </w:rPr>
        <w:t xml:space="preserve"> cuando esté reconocido por éste, deberá viajar con Documento hábil de viaje y </w:t>
      </w:r>
      <w:r w:rsidRPr="00400331">
        <w:rPr>
          <w:b/>
          <w:sz w:val="20"/>
          <w:szCs w:val="20"/>
          <w:u w:val="single"/>
        </w:rPr>
        <w:t>partida de nacimiento con una vigencia 30 días.</w:t>
      </w:r>
    </w:p>
    <w:p w14:paraId="45436C19" w14:textId="77777777" w:rsidR="005841E2" w:rsidRP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b/>
          <w:sz w:val="20"/>
          <w:szCs w:val="20"/>
        </w:rPr>
        <w:t>c.</w:t>
      </w:r>
      <w:r w:rsidRPr="00400331">
        <w:rPr>
          <w:sz w:val="20"/>
          <w:szCs w:val="20"/>
        </w:rPr>
        <w:t xml:space="preserve"> </w:t>
      </w:r>
      <w:r w:rsidRPr="00400331">
        <w:rPr>
          <w:sz w:val="20"/>
          <w:szCs w:val="20"/>
          <w:u w:val="single"/>
        </w:rPr>
        <w:t xml:space="preserve">Acompañado de un solo padre </w:t>
      </w:r>
      <w:r w:rsidRPr="00400331">
        <w:rPr>
          <w:sz w:val="20"/>
          <w:szCs w:val="20"/>
        </w:rPr>
        <w:t xml:space="preserve">y el otro es </w:t>
      </w:r>
      <w:r w:rsidRPr="00400331">
        <w:rPr>
          <w:b/>
          <w:sz w:val="20"/>
          <w:szCs w:val="20"/>
        </w:rPr>
        <w:t>fallecido</w:t>
      </w:r>
      <w:r w:rsidRPr="00400331">
        <w:rPr>
          <w:sz w:val="20"/>
          <w:szCs w:val="20"/>
        </w:rPr>
        <w:t xml:space="preserve">, viaja con documento hábil de viaje, </w:t>
      </w:r>
      <w:r w:rsidRPr="00400331">
        <w:rPr>
          <w:b/>
          <w:sz w:val="20"/>
          <w:szCs w:val="20"/>
          <w:u w:val="single"/>
        </w:rPr>
        <w:t>partida de nacimiento con validez 1 año</w:t>
      </w:r>
      <w:r w:rsidRPr="00400331">
        <w:rPr>
          <w:sz w:val="20"/>
          <w:szCs w:val="20"/>
        </w:rPr>
        <w:t xml:space="preserve"> y </w:t>
      </w:r>
      <w:r w:rsidRPr="00400331">
        <w:rPr>
          <w:b/>
          <w:sz w:val="20"/>
          <w:szCs w:val="20"/>
          <w:u w:val="single"/>
        </w:rPr>
        <w:t>partida de defunción.</w:t>
      </w:r>
    </w:p>
    <w:p w14:paraId="4696E27C" w14:textId="77777777" w:rsidR="00EB5403" w:rsidRPr="00400331" w:rsidRDefault="005841E2" w:rsidP="00EE7D06">
      <w:pPr>
        <w:spacing w:line="360" w:lineRule="auto"/>
        <w:rPr>
          <w:sz w:val="20"/>
          <w:szCs w:val="20"/>
        </w:rPr>
      </w:pPr>
      <w:r w:rsidRPr="00400331">
        <w:rPr>
          <w:sz w:val="20"/>
          <w:szCs w:val="20"/>
          <w:u w:val="single"/>
        </w:rPr>
        <w:t>Los menores de edad</w:t>
      </w:r>
      <w:r w:rsidRPr="00400331">
        <w:rPr>
          <w:sz w:val="20"/>
          <w:szCs w:val="20"/>
        </w:rPr>
        <w:t xml:space="preserve"> que viajan con </w:t>
      </w:r>
      <w:r w:rsidRPr="00400331">
        <w:rPr>
          <w:b/>
          <w:sz w:val="20"/>
          <w:szCs w:val="20"/>
        </w:rPr>
        <w:t>Pasaporte Diplomático, Oficial o Titulo de Identidad</w:t>
      </w:r>
      <w:r w:rsidRPr="00400331">
        <w:rPr>
          <w:sz w:val="20"/>
          <w:szCs w:val="20"/>
        </w:rPr>
        <w:t xml:space="preserve"> y Viaje </w:t>
      </w:r>
      <w:r w:rsidRPr="00400331">
        <w:rPr>
          <w:b/>
          <w:sz w:val="20"/>
          <w:szCs w:val="20"/>
          <w:u w:val="single"/>
        </w:rPr>
        <w:t>NO PRECISAN PERMISO DE MENOR.</w:t>
      </w:r>
    </w:p>
    <w:sectPr w:rsidR="00EB5403" w:rsidRPr="0040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E2"/>
    <w:rsid w:val="003F71AC"/>
    <w:rsid w:val="00400331"/>
    <w:rsid w:val="005841E2"/>
    <w:rsid w:val="00EB5403"/>
    <w:rsid w:val="00E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5D28"/>
  <w15:chartTrackingRefBased/>
  <w15:docId w15:val="{B3CB04E1-3504-43B4-937E-EF818778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RODRIGUEZ DE ANGELI, Sofia</cp:lastModifiedBy>
  <cp:revision>2</cp:revision>
  <dcterms:created xsi:type="dcterms:W3CDTF">2025-02-27T20:01:00Z</dcterms:created>
  <dcterms:modified xsi:type="dcterms:W3CDTF">2025-02-27T20:01:00Z</dcterms:modified>
</cp:coreProperties>
</file>